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74428F">
        <w:rPr>
          <w:rFonts w:ascii="Times New Roman" w:hAnsi="Times New Roman"/>
          <w:b/>
          <w:sz w:val="28"/>
          <w:szCs w:val="28"/>
        </w:rPr>
        <w:t>РАБ_519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A8672B">
        <w:rPr>
          <w:rFonts w:ascii="Times New Roman" w:hAnsi="Times New Roman"/>
          <w:b/>
          <w:sz w:val="28"/>
          <w:szCs w:val="28"/>
        </w:rPr>
        <w:t>04.12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7528B" w:rsidRDefault="00034F58" w:rsidP="00DF367E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7528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7528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4428F">
        <w:rPr>
          <w:rFonts w:ascii="Times New Roman" w:hAnsi="Times New Roman"/>
          <w:b/>
          <w:sz w:val="20"/>
          <w:szCs w:val="20"/>
          <w:lang w:eastAsia="en-US"/>
        </w:rPr>
        <w:t>Текущее содержание железнодорожных путей ВФ.</w:t>
      </w:r>
    </w:p>
    <w:p w:rsidR="00034F58" w:rsidRPr="0087528B" w:rsidRDefault="00034F58" w:rsidP="0087528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4428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A221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4428F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67E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5BE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16</cp:revision>
  <dcterms:created xsi:type="dcterms:W3CDTF">2019-07-19T09:52:00Z</dcterms:created>
  <dcterms:modified xsi:type="dcterms:W3CDTF">2019-12-04T10:47:00Z</dcterms:modified>
</cp:coreProperties>
</file>